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FD0DBE" w:rsidRDefault="00CC6898" w:rsidP="00FD0DBE">
      <w:pPr>
        <w:jc w:val="both"/>
        <w:rPr>
          <w:rFonts w:cstheme="minorHAnsi"/>
          <w:sz w:val="24"/>
          <w:szCs w:val="24"/>
        </w:rPr>
      </w:pPr>
      <w:r w:rsidRPr="00FD0DBE">
        <w:rPr>
          <w:rFonts w:cstheme="minorHAnsi"/>
          <w:sz w:val="24"/>
          <w:szCs w:val="24"/>
        </w:rPr>
        <w:t>Informacja prasowa</w:t>
      </w:r>
    </w:p>
    <w:p w14:paraId="4022A901" w14:textId="60463336" w:rsidR="00CC6898" w:rsidRPr="00FD0DBE" w:rsidRDefault="00CC6898" w:rsidP="00FD0DBE">
      <w:pPr>
        <w:jc w:val="right"/>
        <w:rPr>
          <w:rFonts w:cstheme="minorHAnsi"/>
          <w:sz w:val="24"/>
          <w:szCs w:val="24"/>
        </w:rPr>
      </w:pPr>
      <w:r w:rsidRPr="00FD0DBE">
        <w:rPr>
          <w:rFonts w:cstheme="minorHAnsi"/>
          <w:sz w:val="24"/>
          <w:szCs w:val="24"/>
        </w:rPr>
        <w:t xml:space="preserve">Warszawa, </w:t>
      </w:r>
      <w:r w:rsidR="00E95714" w:rsidRPr="00FD0DBE">
        <w:rPr>
          <w:rFonts w:cstheme="minorHAnsi"/>
          <w:sz w:val="24"/>
          <w:szCs w:val="24"/>
        </w:rPr>
        <w:t>1</w:t>
      </w:r>
      <w:r w:rsidR="004B7949">
        <w:rPr>
          <w:rFonts w:cstheme="minorHAnsi"/>
          <w:sz w:val="24"/>
          <w:szCs w:val="24"/>
        </w:rPr>
        <w:t>8</w:t>
      </w:r>
      <w:r w:rsidR="00E95714" w:rsidRPr="00FD0DBE">
        <w:rPr>
          <w:rFonts w:cstheme="minorHAnsi"/>
          <w:sz w:val="24"/>
          <w:szCs w:val="24"/>
        </w:rPr>
        <w:t xml:space="preserve"> </w:t>
      </w:r>
      <w:r w:rsidR="00804D40" w:rsidRPr="00FD0DBE">
        <w:rPr>
          <w:rFonts w:cstheme="minorHAnsi"/>
          <w:sz w:val="24"/>
          <w:szCs w:val="24"/>
        </w:rPr>
        <w:t>czerwca</w:t>
      </w:r>
      <w:r w:rsidRPr="00FD0DBE">
        <w:rPr>
          <w:rFonts w:cstheme="minorHAnsi"/>
          <w:sz w:val="24"/>
          <w:szCs w:val="24"/>
        </w:rPr>
        <w:t xml:space="preserve"> 2021 r.</w:t>
      </w:r>
    </w:p>
    <w:p w14:paraId="4C41EDE4" w14:textId="77777777" w:rsidR="00CC6898" w:rsidRPr="00FD0DBE" w:rsidRDefault="00CC6898" w:rsidP="00FD0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ABD3CE2" w14:textId="317B9444" w:rsidR="00666461" w:rsidRDefault="00666461" w:rsidP="00FD0DBE">
      <w:pPr>
        <w:jc w:val="both"/>
        <w:rPr>
          <w:rFonts w:cstheme="minorHAnsi"/>
          <w:b/>
          <w:bCs/>
          <w:sz w:val="24"/>
          <w:szCs w:val="24"/>
        </w:rPr>
      </w:pPr>
      <w:r w:rsidRPr="00FD0DBE">
        <w:rPr>
          <w:rFonts w:cstheme="minorHAnsi"/>
          <w:b/>
          <w:bCs/>
          <w:sz w:val="24"/>
          <w:szCs w:val="24"/>
        </w:rPr>
        <w:t xml:space="preserve">XII Ogólnopolski Mityng Trójboju Siłowego Olimpiad Specjalnych już </w:t>
      </w:r>
      <w:r w:rsidR="004B7949">
        <w:rPr>
          <w:rFonts w:cstheme="minorHAnsi"/>
          <w:b/>
          <w:bCs/>
          <w:sz w:val="24"/>
          <w:szCs w:val="24"/>
        </w:rPr>
        <w:t>w ten weekend</w:t>
      </w:r>
      <w:r w:rsidRPr="00FD0DBE">
        <w:rPr>
          <w:rFonts w:cstheme="minorHAnsi"/>
          <w:b/>
          <w:bCs/>
          <w:sz w:val="24"/>
          <w:szCs w:val="24"/>
        </w:rPr>
        <w:t>!</w:t>
      </w:r>
    </w:p>
    <w:p w14:paraId="7BB05A5B" w14:textId="77777777" w:rsidR="00FD0DBE" w:rsidRPr="00FD0DBE" w:rsidRDefault="00FD0DBE" w:rsidP="00FD0DBE">
      <w:pPr>
        <w:jc w:val="both"/>
        <w:rPr>
          <w:rFonts w:cstheme="minorHAnsi"/>
          <w:b/>
          <w:bCs/>
          <w:sz w:val="24"/>
          <w:szCs w:val="24"/>
        </w:rPr>
      </w:pPr>
    </w:p>
    <w:p w14:paraId="6E147086" w14:textId="22742981" w:rsidR="00FD0DBE" w:rsidRPr="00FD0DBE" w:rsidRDefault="00ED658B" w:rsidP="00FD0DBE">
      <w:pPr>
        <w:jc w:val="both"/>
        <w:rPr>
          <w:rFonts w:cstheme="minorHAnsi"/>
          <w:b/>
          <w:sz w:val="24"/>
          <w:szCs w:val="24"/>
        </w:rPr>
      </w:pPr>
      <w:r w:rsidRPr="00FD0DBE">
        <w:rPr>
          <w:rFonts w:cstheme="minorHAnsi"/>
          <w:b/>
          <w:sz w:val="24"/>
          <w:szCs w:val="24"/>
        </w:rPr>
        <w:t xml:space="preserve">70 sportowców weźmie udział w </w:t>
      </w:r>
      <w:r w:rsidR="00666461" w:rsidRPr="00FD0DBE">
        <w:rPr>
          <w:rFonts w:cstheme="minorHAnsi"/>
          <w:b/>
          <w:sz w:val="24"/>
          <w:szCs w:val="24"/>
        </w:rPr>
        <w:t>X</w:t>
      </w:r>
      <w:r w:rsidR="008F4AA3" w:rsidRPr="00FD0DBE">
        <w:rPr>
          <w:rFonts w:cstheme="minorHAnsi"/>
          <w:b/>
          <w:sz w:val="24"/>
          <w:szCs w:val="24"/>
        </w:rPr>
        <w:t>I</w:t>
      </w:r>
      <w:r w:rsidR="00666461" w:rsidRPr="00FD0DBE">
        <w:rPr>
          <w:rFonts w:cstheme="minorHAnsi"/>
          <w:b/>
          <w:sz w:val="24"/>
          <w:szCs w:val="24"/>
        </w:rPr>
        <w:t>I</w:t>
      </w:r>
      <w:r w:rsidR="008F4AA3" w:rsidRPr="00FD0DBE">
        <w:rPr>
          <w:rFonts w:cstheme="minorHAnsi"/>
          <w:b/>
          <w:sz w:val="24"/>
          <w:szCs w:val="24"/>
        </w:rPr>
        <w:t xml:space="preserve"> Ogólnopolski</w:t>
      </w:r>
      <w:r w:rsidRPr="00FD0DBE">
        <w:rPr>
          <w:rFonts w:cstheme="minorHAnsi"/>
          <w:b/>
          <w:sz w:val="24"/>
          <w:szCs w:val="24"/>
        </w:rPr>
        <w:t>m</w:t>
      </w:r>
      <w:r w:rsidR="008F4AA3" w:rsidRPr="00FD0DBE">
        <w:rPr>
          <w:rFonts w:cstheme="minorHAnsi"/>
          <w:b/>
          <w:sz w:val="24"/>
          <w:szCs w:val="24"/>
        </w:rPr>
        <w:t xml:space="preserve"> </w:t>
      </w:r>
      <w:r w:rsidR="00666461" w:rsidRPr="00FD0DBE">
        <w:rPr>
          <w:rFonts w:cstheme="minorHAnsi"/>
          <w:b/>
          <w:sz w:val="24"/>
          <w:szCs w:val="24"/>
        </w:rPr>
        <w:t>Mityng</w:t>
      </w:r>
      <w:r w:rsidRPr="00FD0DBE">
        <w:rPr>
          <w:rFonts w:cstheme="minorHAnsi"/>
          <w:b/>
          <w:sz w:val="24"/>
          <w:szCs w:val="24"/>
        </w:rPr>
        <w:t>u</w:t>
      </w:r>
      <w:r w:rsidR="00666461" w:rsidRPr="00FD0DBE">
        <w:rPr>
          <w:rFonts w:cstheme="minorHAnsi"/>
          <w:b/>
          <w:sz w:val="24"/>
          <w:szCs w:val="24"/>
        </w:rPr>
        <w:t xml:space="preserve"> Trójboju Siłowego Olimpiad Specjalnych</w:t>
      </w:r>
      <w:r w:rsidR="00EB1187" w:rsidRPr="00FD0DBE">
        <w:rPr>
          <w:rFonts w:cstheme="minorHAnsi"/>
          <w:b/>
          <w:sz w:val="24"/>
          <w:szCs w:val="24"/>
        </w:rPr>
        <w:t xml:space="preserve">, który </w:t>
      </w:r>
      <w:r w:rsidRPr="00FD0DBE">
        <w:rPr>
          <w:rFonts w:cstheme="minorHAnsi"/>
          <w:b/>
          <w:sz w:val="24"/>
          <w:szCs w:val="24"/>
        </w:rPr>
        <w:t>rozpoc</w:t>
      </w:r>
      <w:r w:rsidRPr="00C44FA9">
        <w:rPr>
          <w:rFonts w:cstheme="minorHAnsi"/>
          <w:b/>
          <w:sz w:val="24"/>
          <w:szCs w:val="24"/>
        </w:rPr>
        <w:t>znie się 1</w:t>
      </w:r>
      <w:r w:rsidR="00C1434D" w:rsidRPr="00C44FA9">
        <w:rPr>
          <w:rFonts w:cstheme="minorHAnsi"/>
          <w:b/>
          <w:sz w:val="24"/>
          <w:szCs w:val="24"/>
        </w:rPr>
        <w:t>8</w:t>
      </w:r>
      <w:r w:rsidRPr="00C44FA9">
        <w:rPr>
          <w:rFonts w:cstheme="minorHAnsi"/>
          <w:b/>
          <w:sz w:val="24"/>
          <w:szCs w:val="24"/>
        </w:rPr>
        <w:t xml:space="preserve"> czerwca</w:t>
      </w:r>
      <w:r w:rsidRPr="00FD0DBE">
        <w:rPr>
          <w:rFonts w:cstheme="minorHAnsi"/>
          <w:b/>
          <w:sz w:val="24"/>
          <w:szCs w:val="24"/>
        </w:rPr>
        <w:t xml:space="preserve"> </w:t>
      </w:r>
      <w:r w:rsidR="00EB1187" w:rsidRPr="00FD0DBE">
        <w:rPr>
          <w:rFonts w:cstheme="minorHAnsi"/>
          <w:b/>
          <w:sz w:val="24"/>
          <w:szCs w:val="24"/>
        </w:rPr>
        <w:t>w Warszawie. Wydarzenie to skierowane jest do młodzieży i osób dorosłych z niepełnosprawnością intelektualną z całego kraju.</w:t>
      </w:r>
    </w:p>
    <w:p w14:paraId="7D75B22E" w14:textId="51D6B901" w:rsidR="00DB46F5" w:rsidRPr="004C0059" w:rsidRDefault="00EB1187" w:rsidP="004C0059">
      <w:pPr>
        <w:jc w:val="both"/>
        <w:rPr>
          <w:rFonts w:cstheme="minorHAnsi"/>
          <w:sz w:val="24"/>
          <w:szCs w:val="24"/>
        </w:rPr>
      </w:pPr>
      <w:r w:rsidRPr="00FD0DBE">
        <w:rPr>
          <w:rFonts w:cstheme="minorHAnsi"/>
          <w:sz w:val="24"/>
          <w:szCs w:val="24"/>
        </w:rPr>
        <w:t>Trójbój siłowy</w:t>
      </w:r>
      <w:r w:rsidR="00001ABF" w:rsidRPr="00FD0DBE">
        <w:rPr>
          <w:rFonts w:cstheme="minorHAnsi"/>
          <w:sz w:val="24"/>
          <w:szCs w:val="24"/>
        </w:rPr>
        <w:t xml:space="preserve"> j</w:t>
      </w:r>
      <w:r w:rsidR="00001ABF" w:rsidRPr="00FD0DBE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est dyscypliną sportową</w:t>
      </w:r>
      <w:r w:rsidR="00FD0DBE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001ABF" w:rsidRPr="00FD0DBE">
        <w:rPr>
          <w:rFonts w:eastAsia="Times New Roman" w:cstheme="minorHAnsi"/>
          <w:color w:val="202124"/>
          <w:sz w:val="24"/>
          <w:szCs w:val="24"/>
          <w:shd w:val="clear" w:color="auto" w:fill="FFFFFF"/>
        </w:rPr>
        <w:t>kompleksowo sprawdzającą siłę mięśni całego ciała. W jej skład wchodzą trzy boje, wykonywane w następującej kolejności: przysiad ze sztangą na barkach, wyciskanie sztangi z klatki piersiowej leżąc tyłem na ławeczce oraz martwy ciąg. J</w:t>
      </w:r>
      <w:r w:rsidR="00001ABF" w:rsidRPr="00FD0DBE">
        <w:rPr>
          <w:rFonts w:cstheme="minorHAnsi"/>
          <w:sz w:val="24"/>
          <w:szCs w:val="24"/>
        </w:rPr>
        <w:t>est też jedną z najpopularniejszych dyscyplin Olimpiad Specjalnych w Polsce, głównie ze względu na łatwość organizacji treningów i dostępność sprzętu.</w:t>
      </w:r>
      <w:r w:rsidR="00C44FA9">
        <w:rPr>
          <w:rFonts w:cstheme="minorHAnsi"/>
          <w:sz w:val="24"/>
          <w:szCs w:val="24"/>
        </w:rPr>
        <w:t xml:space="preserve"> </w:t>
      </w:r>
    </w:p>
    <w:p w14:paraId="3FD2DAEE" w14:textId="7AB1F61E" w:rsidR="004C0059" w:rsidRDefault="00DB46F5" w:rsidP="004C0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D0DBE">
        <w:rPr>
          <w:rFonts w:cstheme="minorHAnsi"/>
          <w:i/>
          <w:sz w:val="24"/>
          <w:szCs w:val="24"/>
        </w:rPr>
        <w:t xml:space="preserve">Zawodnicy Olimpiad Specjalnych Polska z determinacją i </w:t>
      </w:r>
      <w:r w:rsidR="004C0059">
        <w:rPr>
          <w:rFonts w:cstheme="minorHAnsi"/>
          <w:i/>
          <w:sz w:val="24"/>
          <w:szCs w:val="24"/>
        </w:rPr>
        <w:t>entuzjazmem</w:t>
      </w:r>
      <w:r w:rsidRPr="00FD0DBE">
        <w:rPr>
          <w:rFonts w:cstheme="minorHAnsi"/>
          <w:i/>
          <w:sz w:val="24"/>
          <w:szCs w:val="24"/>
        </w:rPr>
        <w:t xml:space="preserve"> pracują na treningach i rywalizują podczas zawodów</w:t>
      </w:r>
      <w:r w:rsidRPr="00FD0DBE">
        <w:rPr>
          <w:rFonts w:cstheme="minorHAnsi"/>
          <w:i/>
          <w:iCs/>
          <w:sz w:val="24"/>
          <w:szCs w:val="24"/>
        </w:rPr>
        <w:t xml:space="preserve">. Szczególnie trójbój siłowy wymaga od nich zaangażowania, wytężonych i regularnych treningów - </w:t>
      </w:r>
      <w:r w:rsidRPr="00FD0DBE">
        <w:rPr>
          <w:rFonts w:cstheme="minorHAnsi"/>
          <w:sz w:val="24"/>
          <w:szCs w:val="24"/>
        </w:rPr>
        <w:t>powiedziała Joanna Styczeń-Lasocka, Dyrektor Generalny Olimpiad Specjalnych Polska</w:t>
      </w:r>
      <w:r w:rsidRPr="004C0059">
        <w:rPr>
          <w:rFonts w:cstheme="minorHAnsi"/>
          <w:i/>
          <w:sz w:val="24"/>
          <w:szCs w:val="24"/>
        </w:rPr>
        <w:t xml:space="preserve">. </w:t>
      </w:r>
      <w:r w:rsidR="004C0059">
        <w:rPr>
          <w:rFonts w:cstheme="minorHAnsi"/>
          <w:i/>
          <w:sz w:val="24"/>
          <w:szCs w:val="24"/>
        </w:rPr>
        <w:t xml:space="preserve"> </w:t>
      </w:r>
      <w:r w:rsidRPr="004C0059">
        <w:rPr>
          <w:rFonts w:cstheme="minorHAnsi"/>
          <w:i/>
          <w:sz w:val="24"/>
          <w:szCs w:val="24"/>
        </w:rPr>
        <w:t xml:space="preserve">Jednak stawką </w:t>
      </w:r>
      <w:r w:rsidRPr="004C0059">
        <w:rPr>
          <w:rFonts w:cstheme="minorHAnsi"/>
          <w:i/>
          <w:iCs/>
          <w:sz w:val="24"/>
          <w:szCs w:val="24"/>
        </w:rPr>
        <w:t xml:space="preserve">od lat jest coś więcej </w:t>
      </w:r>
      <w:r w:rsidR="004C0059">
        <w:rPr>
          <w:rFonts w:cstheme="minorHAnsi"/>
          <w:i/>
          <w:iCs/>
          <w:sz w:val="24"/>
          <w:szCs w:val="24"/>
        </w:rPr>
        <w:t xml:space="preserve">niż medale czy sprawność fizyczna. </w:t>
      </w:r>
      <w:r w:rsidRPr="004C0059">
        <w:rPr>
          <w:rFonts w:cstheme="minorHAnsi"/>
          <w:i/>
          <w:iCs/>
          <w:sz w:val="24"/>
          <w:szCs w:val="24"/>
        </w:rPr>
        <w:t xml:space="preserve">Razem walczymy ze stereotypami i przełamujemy </w:t>
      </w:r>
      <w:proofErr w:type="gramStart"/>
      <w:r w:rsidRPr="004C0059">
        <w:rPr>
          <w:rFonts w:cstheme="minorHAnsi"/>
          <w:i/>
          <w:iCs/>
          <w:sz w:val="24"/>
          <w:szCs w:val="24"/>
        </w:rPr>
        <w:t>bariery</w:t>
      </w:r>
      <w:r w:rsidR="00C44FA9">
        <w:rPr>
          <w:rFonts w:cstheme="minorHAnsi"/>
          <w:i/>
          <w:iCs/>
          <w:sz w:val="24"/>
          <w:szCs w:val="24"/>
        </w:rPr>
        <w:t xml:space="preserve"> </w:t>
      </w:r>
      <w:r w:rsidRPr="00FD0DBE">
        <w:rPr>
          <w:rFonts w:cstheme="minorHAnsi"/>
          <w:i/>
          <w:iCs/>
          <w:sz w:val="24"/>
          <w:szCs w:val="24"/>
        </w:rPr>
        <w:t xml:space="preserve"> </w:t>
      </w:r>
      <w:r w:rsidRPr="00FD0DBE">
        <w:rPr>
          <w:rFonts w:cstheme="minorHAnsi"/>
          <w:sz w:val="24"/>
          <w:szCs w:val="24"/>
        </w:rPr>
        <w:t>-</w:t>
      </w:r>
      <w:proofErr w:type="gramEnd"/>
      <w:r w:rsidR="004C0059">
        <w:rPr>
          <w:rFonts w:cstheme="minorHAnsi"/>
          <w:sz w:val="24"/>
          <w:szCs w:val="24"/>
        </w:rPr>
        <w:t xml:space="preserve"> dodaje.</w:t>
      </w:r>
    </w:p>
    <w:p w14:paraId="56311AC7" w14:textId="77777777" w:rsidR="004C0059" w:rsidRDefault="004C0059" w:rsidP="004C0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F4CCF8" w14:textId="699FD06C" w:rsidR="004C0059" w:rsidRPr="004C0059" w:rsidRDefault="004C0059" w:rsidP="00FD0DBE">
      <w:pPr>
        <w:jc w:val="both"/>
        <w:rPr>
          <w:rFonts w:cstheme="minorHAnsi"/>
          <w:color w:val="000000"/>
          <w:sz w:val="24"/>
          <w:szCs w:val="24"/>
        </w:rPr>
      </w:pPr>
      <w:r w:rsidRPr="00FD0DBE">
        <w:rPr>
          <w:rFonts w:cstheme="minorHAnsi"/>
          <w:color w:val="000000"/>
          <w:sz w:val="24"/>
          <w:szCs w:val="24"/>
        </w:rPr>
        <w:t xml:space="preserve">Główną ideą Olimpiad Specjalnych jest akceptacja i </w:t>
      </w:r>
      <w:r w:rsidRPr="00C44FA9">
        <w:rPr>
          <w:rFonts w:cstheme="minorHAnsi"/>
          <w:color w:val="000000"/>
          <w:sz w:val="24"/>
          <w:szCs w:val="24"/>
        </w:rPr>
        <w:t>włączenie</w:t>
      </w:r>
      <w:r w:rsidR="00C1434D" w:rsidRPr="00C44FA9">
        <w:rPr>
          <w:rFonts w:cstheme="minorHAnsi"/>
          <w:color w:val="000000"/>
          <w:sz w:val="24"/>
          <w:szCs w:val="24"/>
        </w:rPr>
        <w:t xml:space="preserve"> społeczne</w:t>
      </w:r>
      <w:r w:rsidRPr="00FD0DBE">
        <w:rPr>
          <w:rFonts w:cstheme="minorHAnsi"/>
          <w:color w:val="000000"/>
          <w:sz w:val="24"/>
          <w:szCs w:val="24"/>
        </w:rPr>
        <w:t xml:space="preserve"> osób </w:t>
      </w:r>
      <w:r>
        <w:rPr>
          <w:rFonts w:cstheme="minorHAnsi"/>
          <w:color w:val="000000"/>
          <w:sz w:val="24"/>
          <w:szCs w:val="24"/>
        </w:rPr>
        <w:t xml:space="preserve">z </w:t>
      </w:r>
      <w:r w:rsidRPr="00FD0DBE">
        <w:rPr>
          <w:rFonts w:cstheme="minorHAnsi"/>
          <w:color w:val="000000"/>
          <w:sz w:val="24"/>
          <w:szCs w:val="24"/>
        </w:rPr>
        <w:t>niepełnosprawności</w:t>
      </w:r>
      <w:r>
        <w:rPr>
          <w:rFonts w:cstheme="minorHAnsi"/>
          <w:color w:val="000000"/>
          <w:sz w:val="24"/>
          <w:szCs w:val="24"/>
        </w:rPr>
        <w:t xml:space="preserve">ą intelektualną </w:t>
      </w:r>
      <w:r w:rsidRPr="00FD0DBE">
        <w:rPr>
          <w:rFonts w:cstheme="minorHAnsi"/>
          <w:color w:val="000000"/>
          <w:sz w:val="24"/>
          <w:szCs w:val="24"/>
        </w:rPr>
        <w:t>do codziennego życia. Motorem napędowym jest tu przede wszystkim sport, który jest doskonałym motywatorem. Rywalizacja pomaga zawodnikom kształcić postawy społeczne oraz sprzyja samodzielności. Kontakt sportowców z niepełnosprawnością intelektualną z wielkimi gwiazdami polskich aren pomaga wzmocnić poczucie własnej wartości, pewności siebie oraz dodaje odwagi podczas sportowych zmagań. Daje też poczucie udziału w prawdziwej rywalizacji. Pozwala zawodnikom czuć się akceptowanym i przede wszystkim dodaje siły. Mimo tego, że zawodnicy startujący w Olimpiadach Specjalnych tak jak wszyscy chcą wygrywać, nie jest to ich najważniejszym celem. „Pragnę zwyciężyć, lecz jeśli nie będę mógł zwyciężyć, niech będę dzielny w swym wysiłku” – tak brzmi przysięga zawodników Olimpiad Specjalnych, któr</w:t>
      </w:r>
      <w:r>
        <w:rPr>
          <w:rFonts w:cstheme="minorHAnsi"/>
          <w:color w:val="000000"/>
          <w:sz w:val="24"/>
          <w:szCs w:val="24"/>
        </w:rPr>
        <w:t>a</w:t>
      </w:r>
      <w:r w:rsidRPr="00FD0DBE">
        <w:rPr>
          <w:rFonts w:cstheme="minorHAnsi"/>
          <w:color w:val="000000"/>
          <w:sz w:val="24"/>
          <w:szCs w:val="24"/>
        </w:rPr>
        <w:t xml:space="preserve"> duży nacisk kładzie na samą rywalizację, wystartowanie w wydarzeniu i przede wszystkim walkę do końca.</w:t>
      </w:r>
    </w:p>
    <w:p w14:paraId="4EDF869C" w14:textId="198AAB2B" w:rsidR="00001ABF" w:rsidRPr="00FD0DBE" w:rsidRDefault="00EB1187" w:rsidP="00FD0DBE">
      <w:pPr>
        <w:jc w:val="both"/>
        <w:rPr>
          <w:rFonts w:cstheme="minorHAnsi"/>
          <w:sz w:val="24"/>
          <w:szCs w:val="24"/>
        </w:rPr>
      </w:pPr>
      <w:r w:rsidRPr="00FD0DBE">
        <w:rPr>
          <w:rFonts w:cstheme="minorHAnsi"/>
          <w:sz w:val="24"/>
          <w:szCs w:val="24"/>
        </w:rPr>
        <w:t>XII Ogólnopolski Mityng Trójboju Siłowego Olimpiad Specjalnych organiz</w:t>
      </w:r>
      <w:r w:rsidR="00C1434D">
        <w:rPr>
          <w:rFonts w:cstheme="minorHAnsi"/>
          <w:sz w:val="24"/>
          <w:szCs w:val="24"/>
        </w:rPr>
        <w:t>owany jest przez Biuro Narodowe Olimpiad Specjalnych</w:t>
      </w:r>
      <w:r w:rsidRPr="00FD0DBE">
        <w:rPr>
          <w:rFonts w:cstheme="minorHAnsi"/>
          <w:sz w:val="24"/>
          <w:szCs w:val="24"/>
        </w:rPr>
        <w:t xml:space="preserve"> Polska. </w:t>
      </w:r>
      <w:r w:rsidR="00001ABF" w:rsidRPr="00FD0DBE">
        <w:rPr>
          <w:rFonts w:cstheme="minorHAnsi"/>
          <w:sz w:val="24"/>
          <w:szCs w:val="24"/>
        </w:rPr>
        <w:t>Instytucje wspierające wydarzenie to: Ministerstwo Kultury Dziedzictwa Narodowego i Sportu, Państwowy Fundusz Rehabilitacji Osób Niepełnosprawnych oraz Akademia Wychowania Fizycznego Józefa Piłsudskiego w Warszawie.</w:t>
      </w:r>
    </w:p>
    <w:p w14:paraId="2ED09994" w14:textId="2225686C" w:rsidR="00001ABF" w:rsidRDefault="00001ABF" w:rsidP="00FD0DBE">
      <w:pPr>
        <w:jc w:val="both"/>
        <w:rPr>
          <w:rFonts w:cstheme="minorHAnsi"/>
          <w:b/>
          <w:sz w:val="24"/>
          <w:szCs w:val="24"/>
        </w:rPr>
      </w:pPr>
    </w:p>
    <w:p w14:paraId="1023B43B" w14:textId="44C5E95D" w:rsidR="00633453" w:rsidRDefault="00633453" w:rsidP="00FD0DBE">
      <w:pPr>
        <w:jc w:val="both"/>
        <w:rPr>
          <w:rFonts w:cstheme="minorHAnsi"/>
          <w:b/>
          <w:sz w:val="24"/>
          <w:szCs w:val="24"/>
        </w:rPr>
      </w:pPr>
    </w:p>
    <w:p w14:paraId="77967BE2" w14:textId="77777777" w:rsidR="00633453" w:rsidRPr="00FD0DBE" w:rsidRDefault="00633453" w:rsidP="00FD0DBE">
      <w:pPr>
        <w:jc w:val="both"/>
        <w:rPr>
          <w:rFonts w:cstheme="minorHAnsi"/>
          <w:b/>
          <w:sz w:val="24"/>
          <w:szCs w:val="24"/>
        </w:rPr>
      </w:pPr>
    </w:p>
    <w:p w14:paraId="7436F4B9" w14:textId="77777777" w:rsidR="008F4AA3" w:rsidRPr="00FD0DBE" w:rsidRDefault="008F4AA3" w:rsidP="004C0059">
      <w:pPr>
        <w:rPr>
          <w:rFonts w:cstheme="minorHAnsi"/>
          <w:b/>
          <w:bCs/>
          <w:sz w:val="24"/>
          <w:szCs w:val="24"/>
        </w:rPr>
      </w:pPr>
      <w:r w:rsidRPr="00FD0DBE">
        <w:rPr>
          <w:rFonts w:cstheme="minorHAnsi"/>
          <w:b/>
          <w:bCs/>
          <w:sz w:val="24"/>
          <w:szCs w:val="24"/>
        </w:rPr>
        <w:lastRenderedPageBreak/>
        <w:t xml:space="preserve">Program turnieju: </w:t>
      </w:r>
    </w:p>
    <w:p w14:paraId="32C13650" w14:textId="77777777" w:rsidR="004C0059" w:rsidRDefault="008F4AA3" w:rsidP="004C0059">
      <w:pPr>
        <w:rPr>
          <w:rFonts w:cstheme="minorHAnsi"/>
          <w:sz w:val="24"/>
          <w:szCs w:val="24"/>
        </w:rPr>
      </w:pPr>
      <w:r w:rsidRPr="00FD0DBE">
        <w:rPr>
          <w:rFonts w:cstheme="minorHAnsi"/>
          <w:b/>
          <w:bCs/>
          <w:sz w:val="24"/>
          <w:szCs w:val="24"/>
        </w:rPr>
        <w:t>1</w:t>
      </w:r>
      <w:r w:rsidR="00D0129D" w:rsidRPr="00FD0DBE">
        <w:rPr>
          <w:rFonts w:cstheme="minorHAnsi"/>
          <w:b/>
          <w:bCs/>
          <w:sz w:val="24"/>
          <w:szCs w:val="24"/>
        </w:rPr>
        <w:t>8</w:t>
      </w:r>
      <w:r w:rsidRPr="00FD0DBE">
        <w:rPr>
          <w:rFonts w:cstheme="minorHAnsi"/>
          <w:b/>
          <w:bCs/>
          <w:sz w:val="24"/>
          <w:szCs w:val="24"/>
        </w:rPr>
        <w:t xml:space="preserve"> czerwca 2021 r. /</w:t>
      </w:r>
      <w:r w:rsidR="00D0129D" w:rsidRPr="00FD0DBE">
        <w:rPr>
          <w:rFonts w:cstheme="minorHAnsi"/>
          <w:b/>
          <w:bCs/>
          <w:sz w:val="24"/>
          <w:szCs w:val="24"/>
        </w:rPr>
        <w:t>piątek</w:t>
      </w:r>
      <w:r w:rsidRPr="00FD0DBE">
        <w:rPr>
          <w:rFonts w:cstheme="minorHAnsi"/>
          <w:b/>
          <w:bCs/>
          <w:sz w:val="24"/>
          <w:szCs w:val="24"/>
        </w:rPr>
        <w:t>/</w:t>
      </w:r>
      <w:r w:rsidRPr="00FD0DBE">
        <w:rPr>
          <w:rFonts w:cstheme="minorHAnsi"/>
          <w:sz w:val="24"/>
          <w:szCs w:val="24"/>
        </w:rPr>
        <w:t xml:space="preserve"> </w:t>
      </w:r>
      <w:r w:rsidRPr="00FD0DBE">
        <w:rPr>
          <w:rFonts w:cstheme="minorHAnsi"/>
          <w:sz w:val="24"/>
          <w:szCs w:val="24"/>
        </w:rPr>
        <w:br/>
      </w:r>
      <w:r w:rsidR="00D0129D" w:rsidRPr="00FD0DBE">
        <w:rPr>
          <w:rFonts w:cstheme="minorHAnsi"/>
          <w:sz w:val="24"/>
          <w:szCs w:val="24"/>
        </w:rPr>
        <w:t>15:00-17:00 ważenie, trening obserwowany, rejestracja i weryfikacja dokumentacji</w:t>
      </w:r>
      <w:r w:rsidR="00D0129D" w:rsidRPr="00FD0DBE">
        <w:rPr>
          <w:rFonts w:cstheme="minorHAnsi"/>
          <w:sz w:val="24"/>
          <w:szCs w:val="24"/>
        </w:rPr>
        <w:br/>
        <w:t xml:space="preserve">17:30 Ceremonia Otwarcia </w:t>
      </w:r>
    </w:p>
    <w:p w14:paraId="4FCB728E" w14:textId="40164E28" w:rsidR="00D0129D" w:rsidRPr="00FD0DBE" w:rsidRDefault="008F4AA3" w:rsidP="004C0059">
      <w:pPr>
        <w:rPr>
          <w:rFonts w:cstheme="minorHAnsi"/>
          <w:sz w:val="24"/>
          <w:szCs w:val="24"/>
        </w:rPr>
      </w:pPr>
      <w:r w:rsidRPr="00FD0DBE">
        <w:rPr>
          <w:rFonts w:cstheme="minorHAnsi"/>
          <w:b/>
          <w:bCs/>
          <w:sz w:val="24"/>
          <w:szCs w:val="24"/>
        </w:rPr>
        <w:br/>
      </w:r>
      <w:r w:rsidR="00D0129D" w:rsidRPr="00FD0DBE">
        <w:rPr>
          <w:rFonts w:cstheme="minorHAnsi"/>
          <w:b/>
          <w:bCs/>
          <w:sz w:val="24"/>
          <w:szCs w:val="24"/>
        </w:rPr>
        <w:t>19</w:t>
      </w:r>
      <w:r w:rsidRPr="00FD0DBE">
        <w:rPr>
          <w:rFonts w:cstheme="minorHAnsi"/>
          <w:b/>
          <w:bCs/>
          <w:sz w:val="24"/>
          <w:szCs w:val="24"/>
        </w:rPr>
        <w:t xml:space="preserve"> czerwca 2021 r. /</w:t>
      </w:r>
      <w:r w:rsidR="00D0129D" w:rsidRPr="00FD0DBE">
        <w:rPr>
          <w:rFonts w:cstheme="minorHAnsi"/>
          <w:b/>
          <w:bCs/>
          <w:sz w:val="24"/>
          <w:szCs w:val="24"/>
        </w:rPr>
        <w:t>sobota/</w:t>
      </w:r>
      <w:r w:rsidRPr="00FD0DBE">
        <w:rPr>
          <w:rFonts w:cstheme="minorHAnsi"/>
          <w:b/>
          <w:bCs/>
          <w:sz w:val="24"/>
          <w:szCs w:val="24"/>
        </w:rPr>
        <w:t xml:space="preserve"> </w:t>
      </w:r>
      <w:r w:rsidRPr="00FD0DBE">
        <w:rPr>
          <w:rFonts w:cstheme="minorHAnsi"/>
          <w:sz w:val="24"/>
          <w:szCs w:val="24"/>
        </w:rPr>
        <w:br/>
      </w:r>
      <w:r w:rsidR="00D0129D" w:rsidRPr="00FD0DBE">
        <w:rPr>
          <w:rFonts w:cstheme="minorHAnsi"/>
          <w:sz w:val="24"/>
          <w:szCs w:val="24"/>
        </w:rPr>
        <w:t>9:00-17:00</w:t>
      </w:r>
      <w:r w:rsidRPr="00FD0DBE">
        <w:rPr>
          <w:rFonts w:cstheme="minorHAnsi"/>
          <w:sz w:val="24"/>
          <w:szCs w:val="24"/>
        </w:rPr>
        <w:t xml:space="preserve"> </w:t>
      </w:r>
      <w:r w:rsidR="00D0129D" w:rsidRPr="00FD0DBE">
        <w:rPr>
          <w:rFonts w:cstheme="minorHAnsi"/>
          <w:sz w:val="24"/>
          <w:szCs w:val="24"/>
        </w:rPr>
        <w:t>zawody</w:t>
      </w:r>
    </w:p>
    <w:p w14:paraId="3C0E914C" w14:textId="6CF3C207" w:rsidR="00FA7902" w:rsidRDefault="008F4AA3" w:rsidP="004C0059">
      <w:pPr>
        <w:rPr>
          <w:rFonts w:cstheme="minorHAnsi"/>
          <w:sz w:val="24"/>
          <w:szCs w:val="24"/>
        </w:rPr>
      </w:pPr>
      <w:r w:rsidRPr="00FD0DBE">
        <w:rPr>
          <w:rFonts w:cstheme="minorHAnsi"/>
          <w:sz w:val="24"/>
          <w:szCs w:val="24"/>
        </w:rPr>
        <w:br/>
      </w:r>
      <w:r w:rsidR="00D0129D" w:rsidRPr="00FD0DBE">
        <w:rPr>
          <w:rFonts w:cstheme="minorHAnsi"/>
          <w:b/>
          <w:bCs/>
          <w:sz w:val="24"/>
          <w:szCs w:val="24"/>
        </w:rPr>
        <w:t>20</w:t>
      </w:r>
      <w:r w:rsidRPr="00FD0DBE">
        <w:rPr>
          <w:rFonts w:cstheme="minorHAnsi"/>
          <w:b/>
          <w:bCs/>
          <w:sz w:val="24"/>
          <w:szCs w:val="24"/>
        </w:rPr>
        <w:t xml:space="preserve"> czerwca 2021 r. /</w:t>
      </w:r>
      <w:r w:rsidR="00D0129D" w:rsidRPr="00FD0DBE">
        <w:rPr>
          <w:rFonts w:cstheme="minorHAnsi"/>
          <w:b/>
          <w:bCs/>
          <w:sz w:val="24"/>
          <w:szCs w:val="24"/>
        </w:rPr>
        <w:t>niedziela</w:t>
      </w:r>
      <w:r w:rsidRPr="00FD0DBE">
        <w:rPr>
          <w:rFonts w:cstheme="minorHAnsi"/>
          <w:b/>
          <w:bCs/>
          <w:sz w:val="24"/>
          <w:szCs w:val="24"/>
        </w:rPr>
        <w:t>/</w:t>
      </w:r>
      <w:r w:rsidRPr="00FD0DBE">
        <w:rPr>
          <w:rFonts w:cstheme="minorHAnsi"/>
          <w:sz w:val="24"/>
          <w:szCs w:val="24"/>
        </w:rPr>
        <w:t xml:space="preserve"> </w:t>
      </w:r>
      <w:r w:rsidRPr="00FD0DBE">
        <w:rPr>
          <w:rFonts w:cstheme="minorHAnsi"/>
          <w:sz w:val="24"/>
          <w:szCs w:val="24"/>
        </w:rPr>
        <w:br/>
      </w:r>
      <w:r w:rsidR="00D0129D" w:rsidRPr="00FD0DBE">
        <w:rPr>
          <w:rFonts w:cstheme="minorHAnsi"/>
          <w:sz w:val="24"/>
          <w:szCs w:val="24"/>
        </w:rPr>
        <w:t>9:00</w:t>
      </w:r>
      <w:r w:rsidR="00FA7902" w:rsidRPr="00FD0DBE">
        <w:rPr>
          <w:rFonts w:cstheme="minorHAnsi"/>
          <w:sz w:val="24"/>
          <w:szCs w:val="24"/>
        </w:rPr>
        <w:t xml:space="preserve"> </w:t>
      </w:r>
      <w:r w:rsidR="00D0129D" w:rsidRPr="00FD0DBE">
        <w:rPr>
          <w:rFonts w:cstheme="minorHAnsi"/>
          <w:sz w:val="24"/>
          <w:szCs w:val="24"/>
        </w:rPr>
        <w:t>-</w:t>
      </w:r>
      <w:r w:rsidR="00FA7902" w:rsidRPr="00FD0DBE">
        <w:rPr>
          <w:rFonts w:cstheme="minorHAnsi"/>
          <w:sz w:val="24"/>
          <w:szCs w:val="24"/>
        </w:rPr>
        <w:t xml:space="preserve"> 12</w:t>
      </w:r>
      <w:r w:rsidR="00D0129D" w:rsidRPr="00FD0DBE">
        <w:rPr>
          <w:rFonts w:cstheme="minorHAnsi"/>
          <w:sz w:val="24"/>
          <w:szCs w:val="24"/>
        </w:rPr>
        <w:t xml:space="preserve">:00 </w:t>
      </w:r>
      <w:r w:rsidR="00FA7902" w:rsidRPr="00FD0DBE">
        <w:rPr>
          <w:rFonts w:cstheme="minorHAnsi"/>
          <w:sz w:val="24"/>
          <w:szCs w:val="24"/>
        </w:rPr>
        <w:t>zawody</w:t>
      </w:r>
      <w:r w:rsidR="00FA7902" w:rsidRPr="00FD0DBE">
        <w:rPr>
          <w:rFonts w:cstheme="minorHAnsi"/>
          <w:sz w:val="24"/>
          <w:szCs w:val="24"/>
        </w:rPr>
        <w:br/>
        <w:t>12.00 Ceremonia Zamknięcia</w:t>
      </w:r>
    </w:p>
    <w:p w14:paraId="5E6771C4" w14:textId="77777777" w:rsidR="004B7949" w:rsidRPr="00FD0DBE" w:rsidRDefault="004B7949" w:rsidP="004C0059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1B970B84" w14:textId="75016390" w:rsidR="00FA7902" w:rsidRPr="00FD0DBE" w:rsidRDefault="00FA7902" w:rsidP="004C0059">
      <w:pPr>
        <w:rPr>
          <w:rFonts w:cstheme="minorHAnsi"/>
          <w:b/>
          <w:sz w:val="24"/>
          <w:szCs w:val="24"/>
        </w:rPr>
      </w:pPr>
      <w:r w:rsidRPr="00FD0DBE">
        <w:rPr>
          <w:rFonts w:cstheme="minorHAnsi"/>
          <w:b/>
          <w:sz w:val="24"/>
          <w:szCs w:val="24"/>
        </w:rPr>
        <w:t>Miejsce zawodów:</w:t>
      </w:r>
      <w:r w:rsidRPr="00FD0DBE">
        <w:rPr>
          <w:rFonts w:cstheme="minorHAnsi"/>
          <w:b/>
          <w:sz w:val="24"/>
          <w:szCs w:val="24"/>
        </w:rPr>
        <w:br/>
      </w:r>
      <w:r w:rsidRPr="00FD0DBE">
        <w:rPr>
          <w:rFonts w:cstheme="minorHAnsi"/>
          <w:sz w:val="24"/>
          <w:szCs w:val="24"/>
        </w:rPr>
        <w:t>Hala Kusocińskiego, Akademia Wychowania Fizycznego Józefa Piłsudskiego</w:t>
      </w:r>
      <w:r w:rsidRPr="00FD0DBE">
        <w:rPr>
          <w:rFonts w:cstheme="minorHAnsi"/>
          <w:b/>
          <w:sz w:val="24"/>
          <w:szCs w:val="24"/>
        </w:rPr>
        <w:t xml:space="preserve"> </w:t>
      </w:r>
      <w:r w:rsidRPr="00FD0DBE">
        <w:rPr>
          <w:rFonts w:cstheme="minorHAnsi"/>
          <w:sz w:val="24"/>
          <w:szCs w:val="24"/>
        </w:rPr>
        <w:t xml:space="preserve">w Warszawie, </w:t>
      </w:r>
      <w:r w:rsidRPr="00FD0DBE">
        <w:rPr>
          <w:rFonts w:cstheme="minorHAnsi"/>
          <w:sz w:val="24"/>
          <w:szCs w:val="24"/>
        </w:rPr>
        <w:br/>
        <w:t>ul. Marymoncka 34</w:t>
      </w:r>
    </w:p>
    <w:p w14:paraId="5AB92E8F" w14:textId="77777777" w:rsidR="00FA7902" w:rsidRPr="00FD0DBE" w:rsidRDefault="00FA7902" w:rsidP="00FD0DBE">
      <w:pPr>
        <w:jc w:val="both"/>
        <w:rPr>
          <w:rFonts w:cstheme="minorHAnsi"/>
          <w:sz w:val="24"/>
          <w:szCs w:val="24"/>
        </w:rPr>
      </w:pPr>
    </w:p>
    <w:p w14:paraId="2C3015DF" w14:textId="6F3CADA1" w:rsidR="008F4AA3" w:rsidRPr="00FD0DBE" w:rsidRDefault="008F4AA3" w:rsidP="00FD0D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>Olimpiady Specjalne (Special Olympics) są obok Igrzysk Olimpijskich i Paraolimpiady, jednym z trzech filarów ruchu olimpijskiego na świecie. To ruch sportowy dedykowany osobom z niepełnospra</w:t>
      </w:r>
      <w:r w:rsidR="00664578" w:rsidRPr="00FD0DBE">
        <w:rPr>
          <w:rFonts w:eastAsia="Times New Roman" w:cstheme="minorHAnsi"/>
          <w:color w:val="222222"/>
          <w:sz w:val="24"/>
          <w:szCs w:val="24"/>
          <w:lang w:eastAsia="pl-PL"/>
        </w:rPr>
        <w:t>wnością intelektualną. Zrzesza</w:t>
      </w:r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ponad 5,3 miliona sportowców reprezentujących 32 dyscypliny sportowe z ponad 190 krajów. Oficjalnie uznaje je Międzynarodowy Komitet Olimpijski.  Zawodnicy Olimpiad Specjalnych regularnie trenują, biorą udział w profesjonalnych zmaganiach, również na arenie międzynarodowej.</w:t>
      </w:r>
    </w:p>
    <w:p w14:paraId="4BC3CB53" w14:textId="77777777" w:rsidR="008F4AA3" w:rsidRPr="00FD0DBE" w:rsidRDefault="008F4AA3" w:rsidP="00FD0D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</w:p>
    <w:p w14:paraId="2E50EEF1" w14:textId="394D767A" w:rsidR="00E95714" w:rsidRPr="00FD0DBE" w:rsidRDefault="008F4AA3" w:rsidP="00FD0DBE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Olimpiady Specjalne Polska wspiera Ministerstwo Kultury Dziedzictwa Narodowego i Sportu oraz Państwowy Fundusz Rehabilitacji Osób Niepełnosprawnych (PFRON). Sponsorem generalnym jest Tauron Polska Energia SA, a sponsorem głównym </w:t>
      </w:r>
      <w:proofErr w:type="spellStart"/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>Huawei</w:t>
      </w:r>
      <w:proofErr w:type="spellEnd"/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</w:t>
      </w:r>
      <w:proofErr w:type="spellStart"/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>Kornhauser</w:t>
      </w:r>
      <w:proofErr w:type="spellEnd"/>
      <w:r w:rsidRPr="00FD0DBE">
        <w:rPr>
          <w:rFonts w:eastAsia="Times New Roman" w:cstheme="minorHAnsi"/>
          <w:color w:val="222222"/>
          <w:sz w:val="24"/>
          <w:szCs w:val="24"/>
          <w:lang w:eastAsia="pl-PL"/>
        </w:rPr>
        <w:t>-Duda.</w:t>
      </w:r>
    </w:p>
    <w:p w14:paraId="78B1A56B" w14:textId="5C66F07F" w:rsidR="00FD1CD5" w:rsidRPr="00FD0DBE" w:rsidRDefault="00FD1CD5" w:rsidP="00FD0DBE">
      <w:pPr>
        <w:spacing w:line="276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FD0DBE">
        <w:rPr>
          <w:rFonts w:cstheme="minorHAns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Pr="00FD0DBE" w:rsidRDefault="00FD1CD5" w:rsidP="00FD0DBE">
      <w:pPr>
        <w:spacing w:line="276" w:lineRule="auto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FD0DBE">
        <w:rPr>
          <w:rFonts w:cstheme="minorHAnsi"/>
          <w:b/>
          <w:color w:val="262626" w:themeColor="text1" w:themeTint="D9"/>
          <w:sz w:val="24"/>
          <w:szCs w:val="24"/>
        </w:rPr>
        <w:t xml:space="preserve">Informacja prasowa oraz materiały foto dostępne w </w:t>
      </w:r>
      <w:proofErr w:type="spellStart"/>
      <w:r w:rsidRPr="00FD0DBE">
        <w:rPr>
          <w:rFonts w:cstheme="minorHAnsi"/>
          <w:b/>
          <w:color w:val="262626" w:themeColor="text1" w:themeTint="D9"/>
          <w:sz w:val="24"/>
          <w:szCs w:val="24"/>
        </w:rPr>
        <w:t>press</w:t>
      </w:r>
      <w:proofErr w:type="spellEnd"/>
      <w:r w:rsidRPr="00FD0DBE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FD0DBE">
        <w:rPr>
          <w:rFonts w:cstheme="minorHAnsi"/>
          <w:b/>
          <w:color w:val="262626" w:themeColor="text1" w:themeTint="D9"/>
          <w:sz w:val="24"/>
          <w:szCs w:val="24"/>
        </w:rPr>
        <w:t>room’ie</w:t>
      </w:r>
      <w:proofErr w:type="spellEnd"/>
      <w:r w:rsidRPr="00FD0DBE">
        <w:rPr>
          <w:rFonts w:cstheme="minorHAnsi"/>
          <w:b/>
          <w:color w:val="262626" w:themeColor="text1" w:themeTint="D9"/>
          <w:sz w:val="24"/>
          <w:szCs w:val="24"/>
        </w:rPr>
        <w:t xml:space="preserve"> Olimpiad Specjalnych Polska: </w:t>
      </w:r>
      <w:hyperlink r:id="rId8" w:history="1">
        <w:r w:rsidRPr="00FD0DBE">
          <w:rPr>
            <w:rStyle w:val="Hyperlink"/>
            <w:rFonts w:cstheme="minorHAnsi"/>
            <w:b/>
            <w:sz w:val="24"/>
            <w:szCs w:val="24"/>
          </w:rPr>
          <w:t>http://olimpiadyspecjalne.pl/press-room</w:t>
        </w:r>
      </w:hyperlink>
      <w:r w:rsidRPr="00FD0DBE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FD0DBE" w:rsidRDefault="00222044" w:rsidP="00FD0DBE">
      <w:pPr>
        <w:spacing w:line="276" w:lineRule="auto"/>
        <w:jc w:val="both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4D06E0E5" w14:textId="74C59699" w:rsidR="00FD1CD5" w:rsidRPr="00FD0DBE" w:rsidRDefault="00FD1CD5" w:rsidP="00FD0DBE">
      <w:pPr>
        <w:spacing w:line="276" w:lineRule="auto"/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  <w:r w:rsidRPr="00FD0DBE">
        <w:rPr>
          <w:rFonts w:cstheme="minorHAnsi"/>
          <w:b/>
          <w:color w:val="262626" w:themeColor="text1" w:themeTint="D9"/>
          <w:sz w:val="24"/>
          <w:szCs w:val="24"/>
          <w:u w:val="single"/>
        </w:rPr>
        <w:t>Dodatkowych informacji udziela:</w:t>
      </w:r>
    </w:p>
    <w:p w14:paraId="1BEE7CCC" w14:textId="77E21A87" w:rsidR="00FD1CD5" w:rsidRPr="00FD0DBE" w:rsidRDefault="00FD1CD5" w:rsidP="00FD0DBE">
      <w:pPr>
        <w:spacing w:line="276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FD0DBE">
        <w:rPr>
          <w:rFonts w:cstheme="minorHAnsi"/>
          <w:color w:val="262626" w:themeColor="text1" w:themeTint="D9"/>
          <w:sz w:val="24"/>
          <w:szCs w:val="24"/>
        </w:rPr>
        <w:t xml:space="preserve">Magda Makowska, +48 501 025 799,  </w:t>
      </w:r>
      <w:hyperlink r:id="rId9" w:history="1">
        <w:r w:rsidRPr="00FD0DBE">
          <w:rPr>
            <w:rStyle w:val="Hyperlink"/>
            <w:rFonts w:cstheme="minorHAnsi"/>
            <w:sz w:val="24"/>
            <w:szCs w:val="24"/>
          </w:rPr>
          <w:t>media@olimpiadyspecjalne.pl</w:t>
        </w:r>
      </w:hyperlink>
      <w:r w:rsidRPr="00FD0DBE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3820B257" w14:textId="698D5E20" w:rsidR="00222044" w:rsidRPr="00FD0DBE" w:rsidRDefault="00222044" w:rsidP="00FD0DB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07D8FD3" w14:textId="62393BE9" w:rsidR="00895057" w:rsidRPr="00FD0DBE" w:rsidRDefault="00895057" w:rsidP="00FD0DBE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95057" w:rsidRPr="00FD0DBE" w:rsidSect="00CC689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F247" w14:textId="77777777" w:rsidR="00C16058" w:rsidRDefault="00C16058" w:rsidP="00CC6898">
      <w:pPr>
        <w:spacing w:after="0" w:line="240" w:lineRule="auto"/>
      </w:pPr>
      <w:r>
        <w:separator/>
      </w:r>
    </w:p>
  </w:endnote>
  <w:endnote w:type="continuationSeparator" w:id="0">
    <w:p w14:paraId="76892957" w14:textId="77777777" w:rsidR="00C16058" w:rsidRDefault="00C16058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C9C2" w14:textId="77777777" w:rsidR="00C16058" w:rsidRDefault="00C16058" w:rsidP="00CC6898">
      <w:pPr>
        <w:spacing w:after="0" w:line="240" w:lineRule="auto"/>
      </w:pPr>
      <w:r>
        <w:separator/>
      </w:r>
    </w:p>
  </w:footnote>
  <w:footnote w:type="continuationSeparator" w:id="0">
    <w:p w14:paraId="7F16C89E" w14:textId="77777777" w:rsidR="00C16058" w:rsidRDefault="00C16058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10EE3"/>
    <w:rsid w:val="00027B82"/>
    <w:rsid w:val="000316C5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85026"/>
    <w:rsid w:val="000C2202"/>
    <w:rsid w:val="000D6898"/>
    <w:rsid w:val="000E14F2"/>
    <w:rsid w:val="000E358E"/>
    <w:rsid w:val="000E73BA"/>
    <w:rsid w:val="000F723E"/>
    <w:rsid w:val="00115813"/>
    <w:rsid w:val="0013273D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F7346"/>
    <w:rsid w:val="00200CBD"/>
    <w:rsid w:val="002113EE"/>
    <w:rsid w:val="00220DAC"/>
    <w:rsid w:val="00222044"/>
    <w:rsid w:val="002227AC"/>
    <w:rsid w:val="00230778"/>
    <w:rsid w:val="0023772E"/>
    <w:rsid w:val="00241B0C"/>
    <w:rsid w:val="0024372F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8210C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B6C6F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54E8F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F4AA3"/>
    <w:rsid w:val="00907ECD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93FAA"/>
    <w:rsid w:val="009B2C07"/>
    <w:rsid w:val="009C3AF2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16058"/>
    <w:rsid w:val="00C21D03"/>
    <w:rsid w:val="00C256BA"/>
    <w:rsid w:val="00C44FA9"/>
    <w:rsid w:val="00C62635"/>
    <w:rsid w:val="00C806BF"/>
    <w:rsid w:val="00C82EFF"/>
    <w:rsid w:val="00C82FB3"/>
    <w:rsid w:val="00C85A47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29D"/>
    <w:rsid w:val="00D018C4"/>
    <w:rsid w:val="00D01D39"/>
    <w:rsid w:val="00D30729"/>
    <w:rsid w:val="00D36CD6"/>
    <w:rsid w:val="00D52376"/>
    <w:rsid w:val="00D90CCC"/>
    <w:rsid w:val="00DB46F5"/>
    <w:rsid w:val="00DD7C59"/>
    <w:rsid w:val="00E727D9"/>
    <w:rsid w:val="00E77D23"/>
    <w:rsid w:val="00E95714"/>
    <w:rsid w:val="00EA07B5"/>
    <w:rsid w:val="00EB1187"/>
    <w:rsid w:val="00EB63F9"/>
    <w:rsid w:val="00ED658B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yspecjalne.pl/press-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26E9F-271C-904A-B1C5-5EB66EE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3</cp:revision>
  <cp:lastPrinted>2021-06-08T10:53:00Z</cp:lastPrinted>
  <dcterms:created xsi:type="dcterms:W3CDTF">2021-06-17T15:55:00Z</dcterms:created>
  <dcterms:modified xsi:type="dcterms:W3CDTF">2021-06-17T15:56:00Z</dcterms:modified>
</cp:coreProperties>
</file>