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CA140B">
        <w:t>OSP/</w:t>
      </w:r>
      <w:proofErr w:type="spellStart"/>
      <w:r w:rsidR="00CA140B">
        <w:t>magazynplaner</w:t>
      </w:r>
      <w:proofErr w:type="spellEnd"/>
      <w:r w:rsidR="00CA140B">
        <w:t>/202</w:t>
      </w:r>
      <w:r w:rsidR="00E931F8">
        <w:t>5</w:t>
      </w:r>
      <w:r w:rsidR="0058707D">
        <w:t xml:space="preserve"> z </w:t>
      </w:r>
      <w:r w:rsidR="00E931F8">
        <w:t>29.04.2025r.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554414">
        <w:rPr>
          <w:b/>
        </w:rPr>
        <w:t xml:space="preserve"> wykonanie usługi wydawniczej </w:t>
      </w:r>
      <w:r w:rsidR="00582B6D" w:rsidRPr="00DB4884">
        <w:rPr>
          <w:b/>
        </w:rPr>
        <w:t xml:space="preserve">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272"/>
        </w:trPr>
        <w:tc>
          <w:tcPr>
            <w:tcW w:w="9777" w:type="dxa"/>
            <w:gridSpan w:val="4"/>
          </w:tcPr>
          <w:p w:rsidR="00582B6D" w:rsidRPr="00D01671" w:rsidRDefault="00582B6D" w:rsidP="003245A2">
            <w:pPr>
              <w:spacing w:after="0" w:line="240" w:lineRule="auto"/>
              <w:jc w:val="center"/>
            </w:pPr>
            <w:r w:rsidRPr="00D01671">
              <w:t xml:space="preserve">Oferta cenowa </w:t>
            </w:r>
            <w:r w:rsidR="002705E3">
              <w:t>–</w:t>
            </w:r>
            <w:r w:rsidR="003245A2">
              <w:t xml:space="preserve"> kryterium 1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6A7CFA" w:rsidRDefault="00554414" w:rsidP="00DF70E2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E16690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E16690" w:rsidRDefault="00CA140B" w:rsidP="00E931F8">
            <w:pPr>
              <w:spacing w:after="0"/>
            </w:pPr>
            <w:r>
              <w:t>Planner 2</w:t>
            </w:r>
            <w:r w:rsidR="0058707D">
              <w:t>02</w:t>
            </w:r>
            <w:r w:rsidR="00E931F8">
              <w:t>6</w:t>
            </w:r>
            <w:bookmarkStart w:id="0" w:name="_GoBack"/>
            <w:bookmarkEnd w:id="0"/>
          </w:p>
        </w:tc>
        <w:tc>
          <w:tcPr>
            <w:tcW w:w="2977" w:type="dxa"/>
          </w:tcPr>
          <w:p w:rsidR="00E16690" w:rsidRPr="00D01671" w:rsidRDefault="00E16690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E16690" w:rsidRPr="00D01671" w:rsidRDefault="00E16690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6A7CFA">
            <w:pPr>
              <w:spacing w:after="0"/>
            </w:pPr>
            <w:r w:rsidRPr="00D01671">
              <w:t>Łączna wartość zamówienia</w:t>
            </w:r>
            <w:r w:rsidR="006D68C6">
              <w:t xml:space="preserve"> 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DB4884" w:rsidRDefault="00582B6D" w:rsidP="006A7CFA">
      <w:pPr>
        <w:spacing w:after="0" w:line="240" w:lineRule="auto"/>
      </w:pPr>
      <w:r>
        <w:t>Kryterium jakościowe</w:t>
      </w:r>
      <w:r w:rsidR="003245A2">
        <w:t xml:space="preserve"> (2)</w:t>
      </w:r>
      <w:r>
        <w:t xml:space="preserve"> – (materiały</w:t>
      </w:r>
      <w:r w:rsidR="00097A01">
        <w:t xml:space="preserve"> poligraficzne</w:t>
      </w:r>
      <w:r>
        <w:t>,</w:t>
      </w:r>
      <w:r w:rsidR="003245A2">
        <w:t xml:space="preserve"> wykończenie, </w:t>
      </w:r>
      <w:r>
        <w:t xml:space="preserve"> uszlachetnienia</w:t>
      </w:r>
      <w:r w:rsidR="009B47A7">
        <w:t xml:space="preserve">, </w:t>
      </w:r>
      <w:r w:rsidR="00DB4884">
        <w:t>)</w:t>
      </w:r>
    </w:p>
    <w:tbl>
      <w:tblPr>
        <w:tblW w:w="981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987"/>
      </w:tblGrid>
      <w:tr w:rsidR="003245A2" w:rsidTr="00554414">
        <w:trPr>
          <w:trHeight w:val="345"/>
        </w:trPr>
        <w:tc>
          <w:tcPr>
            <w:tcW w:w="3828" w:type="dxa"/>
          </w:tcPr>
          <w:p w:rsidR="003245A2" w:rsidRPr="00D01671" w:rsidRDefault="003245A2" w:rsidP="0039113E">
            <w:pPr>
              <w:spacing w:after="0" w:line="240" w:lineRule="auto"/>
            </w:pPr>
          </w:p>
        </w:tc>
        <w:tc>
          <w:tcPr>
            <w:tcW w:w="5987" w:type="dxa"/>
          </w:tcPr>
          <w:p w:rsidR="003245A2" w:rsidRDefault="003245A2" w:rsidP="00DB4884">
            <w:pPr>
              <w:jc w:val="center"/>
            </w:pPr>
            <w:r>
              <w:t>Opis elementów</w:t>
            </w:r>
            <w:r w:rsidR="00E16690">
              <w:t xml:space="preserve"> jeśli coś INNEGO niż w zapytaniu</w:t>
            </w: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6A7CFA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2705E3" w:rsidRPr="00D01671" w:rsidTr="00554414">
        <w:trPr>
          <w:trHeight w:val="332"/>
        </w:trPr>
        <w:tc>
          <w:tcPr>
            <w:tcW w:w="3828" w:type="dxa"/>
          </w:tcPr>
          <w:p w:rsidR="002705E3" w:rsidRDefault="002705E3" w:rsidP="00936A80">
            <w:pPr>
              <w:spacing w:after="0"/>
            </w:pPr>
            <w:r>
              <w:t>Logistyka dot. transportu</w:t>
            </w:r>
            <w:r w:rsidR="00E16690">
              <w:t xml:space="preserve"> Magazynu</w:t>
            </w:r>
          </w:p>
        </w:tc>
        <w:tc>
          <w:tcPr>
            <w:tcW w:w="5987" w:type="dxa"/>
          </w:tcPr>
          <w:p w:rsidR="002705E3" w:rsidRPr="00D01671" w:rsidRDefault="002705E3" w:rsidP="00D01671">
            <w:pPr>
              <w:spacing w:after="0" w:line="240" w:lineRule="auto"/>
            </w:pPr>
          </w:p>
        </w:tc>
      </w:tr>
      <w:tr w:rsidR="006A7CFA" w:rsidRPr="00D01671" w:rsidTr="00554414">
        <w:trPr>
          <w:trHeight w:val="332"/>
        </w:trPr>
        <w:tc>
          <w:tcPr>
            <w:tcW w:w="3828" w:type="dxa"/>
          </w:tcPr>
          <w:p w:rsidR="006A7CFA" w:rsidRDefault="006A7CFA" w:rsidP="006A7CFA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6A7CFA" w:rsidRDefault="006A7CFA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CA140B" w:rsidP="00E931F8">
            <w:pPr>
              <w:spacing w:after="0" w:line="240" w:lineRule="auto"/>
            </w:pPr>
            <w:r>
              <w:t xml:space="preserve">Planner </w:t>
            </w:r>
            <w:r w:rsidR="0058707D">
              <w:t>202</w:t>
            </w:r>
            <w:r w:rsidR="00E931F8">
              <w:t>6</w:t>
            </w:r>
          </w:p>
        </w:tc>
        <w:tc>
          <w:tcPr>
            <w:tcW w:w="5987" w:type="dxa"/>
          </w:tcPr>
          <w:p w:rsidR="00E16690" w:rsidRDefault="00E16690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/>
            </w:pPr>
            <w:r>
              <w:t xml:space="preserve">Logistyka dot. transportu </w:t>
            </w:r>
            <w:proofErr w:type="spellStart"/>
            <w:r>
              <w:t>plannera</w:t>
            </w:r>
            <w:proofErr w:type="spellEnd"/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58707D">
            <w:pPr>
              <w:spacing w:after="0" w:line="240" w:lineRule="auto"/>
            </w:pPr>
            <w:r>
              <w:t xml:space="preserve">Doświadczenie – podaj linka do swojej produkcji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</w:tbl>
    <w:p w:rsidR="00582B6D" w:rsidRDefault="00582B6D"/>
    <w:p w:rsidR="0058707D" w:rsidRDefault="0058707D">
      <w:r>
        <w:t>Dołączam lub wysyłam pocztą egzemplarz wydawnictwa tj. magazyn i planer.</w:t>
      </w:r>
    </w:p>
    <w:p w:rsidR="00872172" w:rsidRDefault="00872172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2705E3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8707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A140B"/>
    <w:rsid w:val="00D01671"/>
    <w:rsid w:val="00DB4884"/>
    <w:rsid w:val="00DF70E2"/>
    <w:rsid w:val="00E16690"/>
    <w:rsid w:val="00E200F2"/>
    <w:rsid w:val="00E547F1"/>
    <w:rsid w:val="00E72676"/>
    <w:rsid w:val="00E931F8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4DC4A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2015-06-10T15:45:00Z</cp:lastPrinted>
  <dcterms:created xsi:type="dcterms:W3CDTF">2025-04-29T14:40:00Z</dcterms:created>
  <dcterms:modified xsi:type="dcterms:W3CDTF">2025-04-29T14:40:00Z</dcterms:modified>
</cp:coreProperties>
</file>