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33ECC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Załącznik nr 2</w:t>
      </w:r>
    </w:p>
    <w:p w14:paraId="2BAD0881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14:paraId="282C0206" w14:textId="77777777"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14:paraId="3B566CC2" w14:textId="77777777" w:rsidR="00171421" w:rsidRPr="00D41BC6" w:rsidRDefault="00171421" w:rsidP="00171421">
      <w:pPr>
        <w:spacing w:line="240" w:lineRule="auto"/>
        <w:ind w:left="6372" w:firstLine="708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………………………….</w:t>
      </w:r>
    </w:p>
    <w:p w14:paraId="7D971A60" w14:textId="77777777" w:rsidR="00171421" w:rsidRPr="00D41BC6" w:rsidRDefault="00171421" w:rsidP="00171421">
      <w:pPr>
        <w:spacing w:line="240" w:lineRule="auto"/>
        <w:jc w:val="right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Dane teleadresowe Wykonawcy</w:t>
      </w:r>
    </w:p>
    <w:p w14:paraId="5E390CE4" w14:textId="221BFA8E" w:rsidR="00035396" w:rsidRPr="00DD6DE4" w:rsidRDefault="00D41BC6" w:rsidP="00035396">
      <w:pPr>
        <w:shd w:val="clear" w:color="auto" w:fill="FFFFFF"/>
        <w:spacing w:line="240" w:lineRule="atLeast"/>
        <w:jc w:val="both"/>
        <w:outlineLvl w:val="0"/>
        <w:rPr>
          <w:rFonts w:asciiTheme="minorHAnsi" w:eastAsia="Times New Roman" w:hAnsiTheme="minorHAnsi" w:cstheme="minorHAnsi"/>
          <w:b/>
          <w:bCs/>
          <w:color w:val="353535"/>
          <w:kern w:val="36"/>
        </w:rPr>
      </w:pPr>
      <w:r w:rsidRPr="00D41BC6">
        <w:rPr>
          <w:rFonts w:asciiTheme="minorHAnsi" w:hAnsiTheme="minorHAnsi" w:cstheme="minorHAnsi"/>
        </w:rPr>
        <w:t>Dotyczy ogłoszenia</w:t>
      </w:r>
      <w:r w:rsidRPr="00D41BC6">
        <w:rPr>
          <w:rFonts w:asciiTheme="minorHAnsi" w:hAnsiTheme="minorHAnsi" w:cstheme="minorHAnsi"/>
          <w:b/>
          <w:smallCaps/>
          <w:color w:val="262626" w:themeColor="text1" w:themeTint="D9"/>
          <w:kern w:val="21"/>
        </w:rPr>
        <w:t xml:space="preserve">  </w:t>
      </w:r>
      <w:r w:rsidR="00035396"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przetargowym dot. </w:t>
      </w:r>
      <w:r w:rsidR="00035396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="00035396"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na wykonanie  odzieży </w:t>
      </w:r>
      <w:r w:rsidR="00035396">
        <w:rPr>
          <w:rFonts w:asciiTheme="minorHAnsi" w:eastAsia="Times New Roman" w:hAnsiTheme="minorHAnsi" w:cstheme="minorHAnsi"/>
          <w:b/>
          <w:bCs/>
          <w:color w:val="353535"/>
          <w:kern w:val="36"/>
        </w:rPr>
        <w:t>i akcesoriów dla uczestników i Komitetu Organizacyjnego Pucharu Świata w Zunifikowanej Pilce Siatkowej Olimpiad Specjalnych, Katowice 2025r</w:t>
      </w:r>
      <w:r w:rsidR="00035396"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>.</w:t>
      </w:r>
      <w:r w:rsidR="00035396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1/odzieżPŚZPSOS2025/2025 z 11.07.2025r.</w:t>
      </w:r>
    </w:p>
    <w:p w14:paraId="148D11D0" w14:textId="4DB07918" w:rsidR="00171421" w:rsidRPr="00D41BC6" w:rsidRDefault="00171421" w:rsidP="00035396">
      <w:pPr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Oświadczenie</w:t>
      </w:r>
    </w:p>
    <w:p w14:paraId="02F10779" w14:textId="0746D677" w:rsidR="00171421" w:rsidRPr="00D41BC6" w:rsidRDefault="00171421" w:rsidP="000C4415">
      <w:pPr>
        <w:shd w:val="clear" w:color="auto" w:fill="FFFFFF"/>
        <w:spacing w:after="216" w:line="240" w:lineRule="atLeast"/>
        <w:jc w:val="both"/>
        <w:outlineLvl w:val="0"/>
        <w:rPr>
          <w:rFonts w:asciiTheme="minorHAnsi" w:eastAsia="Times New Roman" w:hAnsiTheme="minorHAnsi" w:cstheme="minorHAnsi"/>
          <w:color w:val="353535"/>
          <w:kern w:val="36"/>
          <w:lang w:eastAsia="pl-PL"/>
        </w:rPr>
      </w:pPr>
      <w:r w:rsidRPr="00D41BC6">
        <w:rPr>
          <w:rFonts w:asciiTheme="minorHAnsi" w:hAnsiTheme="minorHAnsi" w:cstheme="minorHAnsi"/>
        </w:rPr>
        <w:t xml:space="preserve">Składając ofertę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na wykonanie </w:t>
      </w:r>
      <w:r w:rsidR="008A53EF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odzieży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</w:t>
      </w:r>
      <w:r w:rsidR="0003539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i akcesoriów 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dla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Olimpiad Specjalnych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Polska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.</w:t>
      </w:r>
    </w:p>
    <w:p w14:paraId="73B8553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oświadczamy, że: </w:t>
      </w:r>
    </w:p>
    <w:p w14:paraId="01A9276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14:paraId="5159428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D41BC6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14:paraId="68592F85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14:paraId="4080F2C2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14:paraId="2DEDD67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e) nie zachodzą wobec nas przesłanki do wykluczenia z postępowania o udzielenie zamówienia publicznego, określone w art. 24 ust. 1 ustawy z dnia 29 stycznia 2004 r. Prawo zamówień publicznych (Dz.U. 2013 r. poz. 907 ze zm.);</w:t>
      </w:r>
    </w:p>
    <w:p w14:paraId="184972D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f)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14:paraId="54C7734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14:paraId="029D5397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II. posiadaniu udziałów lub co najmniej 10% udziałów lub akcji;</w:t>
      </w:r>
    </w:p>
    <w:p w14:paraId="689C8C9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14:paraId="58C95FCF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14:paraId="406D5D7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14:paraId="3EA79332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h) uważamy się za związanych niniejszą ofertą na czas wskazany w zapytaniu ofertowym;</w:t>
      </w:r>
    </w:p>
    <w:p w14:paraId="3DC6AD65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lastRenderedPageBreak/>
        <w:t>i) zobowiązujemy się, w przypadku wyboru naszej oferty, do zawarcia umowy w terminie wskazanym przez Zamawiającego.</w:t>
      </w:r>
    </w:p>
    <w:p w14:paraId="09F6D96E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14:paraId="5E000D5A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1…………………………</w:t>
      </w:r>
    </w:p>
    <w:p w14:paraId="430D1EF8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2…………………………</w:t>
      </w:r>
    </w:p>
    <w:p w14:paraId="6969F1CC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3…………………………</w:t>
      </w:r>
    </w:p>
    <w:p w14:paraId="206E19EB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4…………………………</w:t>
      </w:r>
    </w:p>
    <w:p w14:paraId="3AE51B0C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024B6A90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2243C991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14:paraId="1D987C73" w14:textId="77777777"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..........................., dnia .............</w:t>
      </w:r>
      <w:r w:rsidRPr="00D41BC6">
        <w:rPr>
          <w:rFonts w:asciiTheme="minorHAnsi" w:hAnsiTheme="minorHAnsi" w:cstheme="minorHAnsi"/>
        </w:rPr>
        <w:tab/>
        <w:t xml:space="preserve">                          ………................................................................................</w:t>
      </w:r>
    </w:p>
    <w:p w14:paraId="46511AEF" w14:textId="4AE2720D" w:rsidR="0003539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Miejscowość, data</w:t>
      </w:r>
      <w:r w:rsidRPr="00D41BC6">
        <w:rPr>
          <w:rFonts w:asciiTheme="minorHAnsi" w:hAnsiTheme="minorHAnsi" w:cstheme="minorHAnsi"/>
        </w:rPr>
        <w:tab/>
        <w:t xml:space="preserve">           </w:t>
      </w:r>
      <w:r w:rsidR="00035396">
        <w:rPr>
          <w:rFonts w:asciiTheme="minorHAnsi" w:hAnsiTheme="minorHAnsi" w:cstheme="minorHAnsi"/>
        </w:rPr>
        <w:t xml:space="preserve">          </w:t>
      </w:r>
      <w:r w:rsidRPr="00D41BC6">
        <w:rPr>
          <w:rFonts w:asciiTheme="minorHAnsi" w:hAnsiTheme="minorHAnsi" w:cstheme="minorHAnsi"/>
        </w:rPr>
        <w:t xml:space="preserve">Podpis osoby (osób) upoważnionej(ych) do występowania </w:t>
      </w:r>
    </w:p>
    <w:p w14:paraId="7DEAF7CE" w14:textId="430F8AEA" w:rsidR="00171421" w:rsidRPr="00D41BC6" w:rsidRDefault="00171421" w:rsidP="00035396">
      <w:pPr>
        <w:spacing w:line="240" w:lineRule="auto"/>
        <w:ind w:left="4956" w:firstLine="708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w imieniu Wykonawcy </w:t>
      </w:r>
    </w:p>
    <w:p w14:paraId="18AAC8F1" w14:textId="77777777" w:rsidR="00222C2C" w:rsidRPr="00D41BC6" w:rsidRDefault="00222C2C">
      <w:pPr>
        <w:rPr>
          <w:rFonts w:asciiTheme="minorHAnsi" w:hAnsiTheme="minorHAnsi" w:cstheme="minorHAnsi"/>
        </w:rPr>
      </w:pPr>
    </w:p>
    <w:sectPr w:rsidR="00222C2C" w:rsidRPr="00D41BC6" w:rsidSect="00DE42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7EA04" w14:textId="77777777" w:rsidR="000140A2" w:rsidRDefault="000140A2" w:rsidP="00171421">
      <w:pPr>
        <w:spacing w:after="0" w:line="240" w:lineRule="auto"/>
      </w:pPr>
      <w:r>
        <w:separator/>
      </w:r>
    </w:p>
  </w:endnote>
  <w:endnote w:type="continuationSeparator" w:id="0">
    <w:p w14:paraId="486AA1B2" w14:textId="77777777" w:rsidR="000140A2" w:rsidRDefault="000140A2" w:rsidP="0017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F5ACF" w14:textId="77777777" w:rsidR="00000000" w:rsidRDefault="00000000" w:rsidP="00D157E6">
    <w:pPr>
      <w:pStyle w:val="Stopka"/>
      <w:jc w:val="center"/>
      <w:rPr>
        <w:rFonts w:ascii="Arial" w:hAnsi="Arial" w:cs="Arial"/>
        <w:sz w:val="18"/>
        <w:szCs w:val="18"/>
      </w:rPr>
    </w:pPr>
  </w:p>
  <w:p w14:paraId="201B759E" w14:textId="77777777" w:rsidR="00000000" w:rsidRDefault="00000000">
    <w:pPr>
      <w:pStyle w:val="Stopka"/>
      <w:jc w:val="right"/>
    </w:pPr>
  </w:p>
  <w:p w14:paraId="587BEDA3" w14:textId="77777777" w:rsidR="00000000" w:rsidRDefault="000F3E97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2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ADE74" w14:textId="77777777" w:rsidR="000140A2" w:rsidRDefault="000140A2" w:rsidP="00171421">
      <w:pPr>
        <w:spacing w:after="0" w:line="240" w:lineRule="auto"/>
      </w:pPr>
      <w:r>
        <w:separator/>
      </w:r>
    </w:p>
  </w:footnote>
  <w:footnote w:type="continuationSeparator" w:id="0">
    <w:p w14:paraId="3947227D" w14:textId="77777777" w:rsidR="000140A2" w:rsidRDefault="000140A2" w:rsidP="0017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85"/>
      <w:gridCol w:w="8787"/>
    </w:tblGrid>
    <w:tr w:rsidR="00171421" w14:paraId="4AD9B405" w14:textId="77777777" w:rsidTr="00035396">
      <w:tc>
        <w:tcPr>
          <w:tcW w:w="157" w:type="pct"/>
          <w:tcBorders>
            <w:right w:val="single" w:sz="18" w:space="0" w:color="4F81BD" w:themeColor="accent1"/>
          </w:tcBorders>
        </w:tcPr>
        <w:p w14:paraId="4F9BB278" w14:textId="77777777" w:rsidR="00171421" w:rsidRPr="00171421" w:rsidRDefault="00171421">
          <w:pPr>
            <w:pStyle w:val="Nagwek"/>
            <w:rPr>
              <w:sz w:val="20"/>
              <w:szCs w:val="20"/>
            </w:rPr>
          </w:pPr>
        </w:p>
      </w:tc>
      <w:sdt>
        <w:sdtPr>
          <w:rPr>
            <w:rFonts w:asciiTheme="minorHAnsi" w:hAnsiTheme="minorHAnsi" w:cstheme="minorHAnsi"/>
            <w:b/>
            <w:smallCaps/>
            <w:color w:val="262626" w:themeColor="text1" w:themeTint="D9"/>
            <w:kern w:val="21"/>
            <w:sz w:val="20"/>
            <w:szCs w:val="20"/>
          </w:rPr>
          <w:alias w:val="Tytuł"/>
          <w:id w:val="77580493"/>
          <w:placeholder>
            <w:docPart w:val="B4BE74A663E14CB186A497F145863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843" w:type="pct"/>
              <w:tcBorders>
                <w:left w:val="single" w:sz="18" w:space="0" w:color="4F81BD" w:themeColor="accent1"/>
              </w:tcBorders>
            </w:tcPr>
            <w:p w14:paraId="231A8129" w14:textId="31EF9F35" w:rsidR="00171421" w:rsidRPr="00171421" w:rsidRDefault="00035396" w:rsidP="00D41BC6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</w:pPr>
              <w:r w:rsidRPr="00035396">
                <w:rPr>
                  <w:rFonts w:asciiTheme="minorHAnsi" w:hAnsiTheme="minorHAnsi" w:cstheme="minorHAnsi"/>
                  <w:b/>
                  <w:smallCaps/>
                  <w:color w:val="262626" w:themeColor="text1" w:themeTint="D9"/>
                  <w:kern w:val="21"/>
                  <w:sz w:val="20"/>
                  <w:szCs w:val="20"/>
                </w:rPr>
                <w:t>ZAŁĄCZNIK NR 2 DO OGŁOSZENI</w:t>
              </w:r>
              <w:r w:rsidRPr="00035396">
                <w:rPr>
                  <w:rFonts w:asciiTheme="minorHAnsi" w:hAnsiTheme="minorHAnsi" w:cstheme="minorHAnsi"/>
                  <w:b/>
                  <w:smallCaps/>
                  <w:color w:val="262626" w:themeColor="text1" w:themeTint="D9"/>
                  <w:kern w:val="21"/>
                  <w:sz w:val="20"/>
                  <w:szCs w:val="20"/>
                </w:rPr>
                <w:t>A</w:t>
              </w:r>
              <w:r w:rsidRPr="00035396">
                <w:rPr>
                  <w:rFonts w:asciiTheme="minorHAnsi" w:hAnsiTheme="minorHAnsi" w:cstheme="minorHAnsi"/>
                  <w:b/>
                  <w:smallCaps/>
                  <w:color w:val="262626" w:themeColor="text1" w:themeTint="D9"/>
                  <w:kern w:val="21"/>
                  <w:sz w:val="20"/>
                  <w:szCs w:val="20"/>
                </w:rPr>
                <w:t xml:space="preserve">  o postępowaniu przetargowym dot.  na wykonanie  odzieży i akcesoriów dla uczestników i Komitetu Organizacyjnego Pucharu Świata w Zunifikowanej Pilce Siatkowej Olimpiad Specjalnych, Katowice 2025r. 1/odzieżPŚZPSOS2025/2025 z 11.07.2025r.</w:t>
              </w:r>
            </w:p>
          </w:tc>
        </w:sdtContent>
      </w:sdt>
    </w:tr>
  </w:tbl>
  <w:p w14:paraId="1CDC1184" w14:textId="77777777" w:rsidR="00000000" w:rsidRPr="00FC2633" w:rsidRDefault="00000000" w:rsidP="00FC2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421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0A2"/>
    <w:rsid w:val="00014196"/>
    <w:rsid w:val="0001492C"/>
    <w:rsid w:val="000152C1"/>
    <w:rsid w:val="000172D7"/>
    <w:rsid w:val="00020C02"/>
    <w:rsid w:val="00021768"/>
    <w:rsid w:val="00022E53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396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4415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3E97"/>
    <w:rsid w:val="000F7FF7"/>
    <w:rsid w:val="001005A5"/>
    <w:rsid w:val="001010FB"/>
    <w:rsid w:val="00103C9A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4FB9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421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269A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029E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4719"/>
    <w:rsid w:val="005B51A5"/>
    <w:rsid w:val="005B57CE"/>
    <w:rsid w:val="005B6107"/>
    <w:rsid w:val="005C310B"/>
    <w:rsid w:val="005C3544"/>
    <w:rsid w:val="005C3568"/>
    <w:rsid w:val="005C357F"/>
    <w:rsid w:val="005C36D9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98C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35A2"/>
    <w:rsid w:val="0069446E"/>
    <w:rsid w:val="006A017B"/>
    <w:rsid w:val="006A03A4"/>
    <w:rsid w:val="006A09E6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62E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609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27AB"/>
    <w:rsid w:val="007C327D"/>
    <w:rsid w:val="007D0F9F"/>
    <w:rsid w:val="007D10AE"/>
    <w:rsid w:val="007D3513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53EF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5B16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193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D7882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18E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5F1D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559C"/>
    <w:rsid w:val="00BD63E7"/>
    <w:rsid w:val="00BE58D2"/>
    <w:rsid w:val="00BE7118"/>
    <w:rsid w:val="00BE7BCD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96C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3808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1BC6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20A"/>
    <w:rsid w:val="00F06E53"/>
    <w:rsid w:val="00F10023"/>
    <w:rsid w:val="00F10675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076"/>
    <w:rsid w:val="00F7732C"/>
    <w:rsid w:val="00F77B79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0CAB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FCEB81"/>
  <w15:docId w15:val="{FBE0CB36-4681-4815-AB70-E8C43DEA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14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2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2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4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4BE74A663E14CB186A497F145863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AEE77-97DE-4626-85F7-CB8495178A99}"/>
      </w:docPartPr>
      <w:docPartBody>
        <w:p w:rsidR="00DF2F88" w:rsidRDefault="00427B05" w:rsidP="00427B05">
          <w:pPr>
            <w:pStyle w:val="B4BE74A663E14CB186A497F145863CFA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7B05"/>
    <w:rsid w:val="000E6B8A"/>
    <w:rsid w:val="001F681F"/>
    <w:rsid w:val="0025269A"/>
    <w:rsid w:val="00427B05"/>
    <w:rsid w:val="005C53ED"/>
    <w:rsid w:val="00680B3F"/>
    <w:rsid w:val="007326C0"/>
    <w:rsid w:val="0082132B"/>
    <w:rsid w:val="008F3055"/>
    <w:rsid w:val="00905A38"/>
    <w:rsid w:val="00932990"/>
    <w:rsid w:val="00AB04A7"/>
    <w:rsid w:val="00B7476C"/>
    <w:rsid w:val="00C54DAA"/>
    <w:rsid w:val="00C62978"/>
    <w:rsid w:val="00DF2F88"/>
    <w:rsid w:val="00E10DD4"/>
    <w:rsid w:val="00F1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4BE74A663E14CB186A497F145863CFA">
    <w:name w:val="B4BE74A663E14CB186A497F145863CFA"/>
    <w:rsid w:val="00427B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OGŁOSZENIE O POSTĘPOWANIU PRZETARGOWYM DOT.  WYKONANIA USŁUGI POLEGAJĄCEJ NA WYKONANIU ODZIEŻY DLA OLIMPIAD SPECJALNYCH POLSKA.</vt:lpstr>
    </vt:vector>
  </TitlesOfParts>
  <Company>Microsoft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OGŁOSZENIA  o postępowaniu przetargowym dot.  na wykonanie  odzieży i akcesoriów dla uczestników i Komitetu Organizacyjnego Pucharu Świata w Zunifikowanej Pilce Siatkowej Olimpiad Specjalnych, Katowice 2025r. 1/odzieżPŚZPSOS2025/2025 z 11.07.2025r.</dc:title>
  <dc:creator>Asia</dc:creator>
  <cp:lastModifiedBy>Joanna  Styczeń-Lasocka</cp:lastModifiedBy>
  <cp:revision>3</cp:revision>
  <dcterms:created xsi:type="dcterms:W3CDTF">2025-04-29T14:27:00Z</dcterms:created>
  <dcterms:modified xsi:type="dcterms:W3CDTF">2025-07-11T09:41:00Z</dcterms:modified>
</cp:coreProperties>
</file>